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90" w:rsidRPr="00740A90" w:rsidRDefault="00892C20" w:rsidP="00740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90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40A90" w:rsidRPr="00740A90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E32742" w:rsidRPr="00E32742" w:rsidRDefault="00740A90" w:rsidP="00740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742">
        <w:rPr>
          <w:rFonts w:ascii="Times New Roman" w:hAnsi="Times New Roman" w:cs="Times New Roman"/>
          <w:sz w:val="28"/>
          <w:szCs w:val="28"/>
        </w:rPr>
        <w:t xml:space="preserve">о проведении запроса предложений на </w:t>
      </w:r>
      <w:r w:rsidR="00A00077">
        <w:rPr>
          <w:rFonts w:ascii="Times New Roman" w:hAnsi="Times New Roman" w:cs="Times New Roman"/>
          <w:sz w:val="28"/>
          <w:szCs w:val="28"/>
        </w:rPr>
        <w:t>закупку</w:t>
      </w:r>
      <w:r w:rsidR="002E3CFE" w:rsidRPr="00E32742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A00077">
        <w:rPr>
          <w:rFonts w:ascii="Times New Roman" w:hAnsi="Times New Roman" w:cs="Times New Roman"/>
          <w:sz w:val="28"/>
          <w:szCs w:val="28"/>
        </w:rPr>
        <w:t xml:space="preserve">капитально-восстановительному ремонту лифта, расположенного по адресу: город Рыбница, улица Вальченко, дом 89.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9036"/>
      </w:tblGrid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36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9036" w:type="dxa"/>
            <w:vAlign w:val="center"/>
          </w:tcPr>
          <w:p w:rsidR="005A23E0" w:rsidRDefault="00A00077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№1.16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C20" w:rsidRPr="00892C20" w:rsidRDefault="00A00077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Трансферты из Резервного фонда Президента Приднестровской Молдавской Республики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Используемый способ определения поставщика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61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2C2672" w:rsidP="00A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3CFE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3CF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00077">
              <w:rPr>
                <w:rFonts w:ascii="Times New Roman" w:hAnsi="Times New Roman" w:cs="Times New Roman"/>
                <w:sz w:val="24"/>
                <w:szCs w:val="24"/>
              </w:rPr>
              <w:t>капитально-восстановительному ремонту 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расположенного по адресу: город </w:t>
            </w:r>
            <w:r w:rsidR="00A00077">
              <w:rPr>
                <w:rFonts w:ascii="Times New Roman" w:hAnsi="Times New Roman" w:cs="Times New Roman"/>
                <w:sz w:val="24"/>
                <w:szCs w:val="24"/>
              </w:rPr>
              <w:t>Рыбница, улица Вальченко, дом 89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группы товаров (работ, услуг)</w:t>
            </w:r>
          </w:p>
        </w:tc>
        <w:tc>
          <w:tcPr>
            <w:tcW w:w="9036" w:type="dxa"/>
            <w:vAlign w:val="center"/>
          </w:tcPr>
          <w:p w:rsidR="00892C20" w:rsidRPr="00892C20" w:rsidRDefault="00F61639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ремонтно-строительные работы</w:t>
            </w:r>
            <w:r w:rsidR="00786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gramStart"/>
            <w:r w:rsidR="0078643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78643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ПМР № 452 от 26.12.2019 г.)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9036" w:type="dxa"/>
            <w:vAlign w:val="center"/>
          </w:tcPr>
          <w:p w:rsidR="00892C20" w:rsidRPr="00892C20" w:rsidRDefault="00F61639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7B5EAD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892C20" w:rsidTr="003D08BD">
        <w:trPr>
          <w:trHeight w:val="183"/>
        </w:trPr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3D08B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Сведения о заказчике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Рыбницы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ПМР, г.Рыбница, пр.Победы,4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9036" w:type="dxa"/>
            <w:vAlign w:val="center"/>
          </w:tcPr>
          <w:p w:rsidR="00892C20" w:rsidRPr="00892C20" w:rsidRDefault="00617522" w:rsidP="00617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 Приднестровская Молдавская Республика, г.Рыбница, пр.Победы,4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036" w:type="dxa"/>
            <w:vAlign w:val="center"/>
          </w:tcPr>
          <w:p w:rsidR="00892C20" w:rsidRPr="00617522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garybnitsa@gmail.com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9036" w:type="dxa"/>
            <w:vAlign w:val="center"/>
          </w:tcPr>
          <w:p w:rsidR="00892C20" w:rsidRPr="00892C20" w:rsidRDefault="0061752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0-555-3-18-03; </w:t>
            </w:r>
            <w:r w:rsidR="00BD1542">
              <w:rPr>
                <w:rFonts w:ascii="Times New Roman" w:hAnsi="Times New Roman" w:cs="Times New Roman"/>
                <w:sz w:val="24"/>
                <w:szCs w:val="24"/>
              </w:rPr>
              <w:t>0-555-3-02-79 – по дополнительным вопросам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9036" w:type="dxa"/>
            <w:vAlign w:val="center"/>
          </w:tcPr>
          <w:p w:rsidR="00892C20" w:rsidRPr="00892C20" w:rsidRDefault="00BD1542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  <w:b/>
              </w:rPr>
            </w:pPr>
            <w:r w:rsidRPr="00892C20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410625" w:rsidRDefault="001D4841" w:rsidP="0051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7B5EAD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г.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E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0966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окончания подачи заявок (дата и время начала регистрации на сайте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410625" w:rsidRDefault="002C2672" w:rsidP="0023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8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526A" w:rsidRPr="00410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.04.2021 г. до </w:t>
            </w:r>
            <w:r w:rsidR="00980966">
              <w:rPr>
                <w:rFonts w:ascii="Times New Roman" w:hAnsi="Times New Roman" w:cs="Times New Roman"/>
                <w:b/>
                <w:sz w:val="24"/>
                <w:szCs w:val="24"/>
              </w:rPr>
              <w:t>09:30 час.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9036" w:type="dxa"/>
            <w:vAlign w:val="center"/>
          </w:tcPr>
          <w:p w:rsidR="00892C20" w:rsidRPr="00892C20" w:rsidRDefault="00155873" w:rsidP="0015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г.Рыбница, пр. Победы,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 xml:space="preserve">Рыбницы,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9036" w:type="dxa"/>
            <w:vAlign w:val="center"/>
          </w:tcPr>
          <w:p w:rsidR="00215273" w:rsidRPr="0048526A" w:rsidRDefault="001558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r w:rsidR="00655447">
              <w:rPr>
                <w:rFonts w:ascii="Times New Roman" w:hAnsi="Times New Roman" w:cs="Times New Roman"/>
                <w:sz w:val="24"/>
                <w:szCs w:val="24"/>
              </w:rPr>
              <w:t>запросе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представлены в письменной форме в запечатанном конверте, не позволяющем просматривать содержание заявки до ее вскрытия 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>или в форме электронного документа на адрес</w:t>
            </w:r>
            <w:r w:rsidR="006F0778">
              <w:t xml:space="preserve"> </w:t>
            </w:r>
            <w:hyperlink r:id="rId6" w:history="1">
              <w:r w:rsidR="006F0778" w:rsidRPr="008F71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garybnitsa@gmail.com</w:t>
              </w:r>
            </w:hyperlink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пароля, обеспечивающего ограничения доступа к информации вплоть до проведения заседания комиссии по закупкам. </w:t>
            </w:r>
            <w:r w:rsidR="006F0778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Пароль необходимо представить к </w:t>
            </w:r>
            <w:r w:rsidR="00511E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D48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841">
              <w:rPr>
                <w:rFonts w:ascii="Times New Roman" w:hAnsi="Times New Roman" w:cs="Times New Roman"/>
                <w:sz w:val="24"/>
                <w:szCs w:val="24"/>
              </w:rPr>
              <w:t>0 час. 19</w:t>
            </w:r>
            <w:r w:rsidR="0048526A" w:rsidRPr="0048526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6F0778" w:rsidRPr="0048526A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DC335C" w:rsidRDefault="00215273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1">
              <w:rPr>
                <w:rFonts w:ascii="Times New Roman" w:hAnsi="Times New Roman" w:cs="Times New Roman"/>
                <w:b/>
                <w:sz w:val="24"/>
                <w:szCs w:val="24"/>
              </w:rPr>
              <w:t>Все листы поданной в письменной форме заявки на участие в запросе предложений,</w:t>
            </w:r>
            <w:r w:rsidR="00DC335C" w:rsidRPr="001D4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841">
              <w:rPr>
                <w:rFonts w:ascii="Times New Roman" w:hAnsi="Times New Roman" w:cs="Times New Roman"/>
                <w:b/>
                <w:sz w:val="24"/>
                <w:szCs w:val="24"/>
              </w:rPr>
              <w:t>все листы тома такой заявки должны быть прошиты и пронумерованы</w:t>
            </w:r>
            <w:r w:rsidR="00E32742" w:rsidRPr="001D4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2742"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 xml:space="preserve">и том заявки должны содержать опись входящих в их состав документов, быть скреплены печатью участника запроса предложений или лицом, уполномоченным участником запроса предложений. </w:t>
            </w:r>
          </w:p>
          <w:p w:rsidR="00892C20" w:rsidRPr="00892C20" w:rsidRDefault="006F0778" w:rsidP="006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F0778">
              <w:rPr>
                <w:rFonts w:ascii="Times New Roman" w:hAnsi="Times New Roman" w:cs="Times New Roman"/>
                <w:sz w:val="24"/>
                <w:szCs w:val="24"/>
              </w:rPr>
              <w:t>, поступившие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 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9036" w:type="dxa"/>
            <w:vAlign w:val="center"/>
          </w:tcPr>
          <w:p w:rsidR="00892C20" w:rsidRPr="00892C20" w:rsidRDefault="003D73BA" w:rsidP="003D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вскрытия конвертов:</w:t>
            </w:r>
            <w:r w:rsidR="0048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841">
              <w:rPr>
                <w:rFonts w:ascii="Times New Roman" w:hAnsi="Times New Roman" w:cs="Times New Roman"/>
                <w:b/>
                <w:sz w:val="24"/>
                <w:szCs w:val="24"/>
              </w:rPr>
              <w:t>19.04.2021 г в 10</w:t>
            </w:r>
            <w:r w:rsidR="00410625">
              <w:rPr>
                <w:rFonts w:ascii="Times New Roman" w:hAnsi="Times New Roman" w:cs="Times New Roman"/>
                <w:b/>
                <w:sz w:val="24"/>
                <w:szCs w:val="24"/>
              </w:rPr>
              <w:t>:00 час.</w:t>
            </w: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Место проведения закупки (сайт в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9036" w:type="dxa"/>
            <w:vAlign w:val="center"/>
          </w:tcPr>
          <w:p w:rsidR="00892C20" w:rsidRPr="00892C20" w:rsidRDefault="001A2205" w:rsidP="001A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05">
              <w:rPr>
                <w:rFonts w:ascii="Times New Roman" w:hAnsi="Times New Roman" w:cs="Times New Roman"/>
                <w:sz w:val="24"/>
                <w:szCs w:val="24"/>
              </w:rPr>
              <w:t>г.Рыбница, пр. Победы,4</w:t>
            </w:r>
            <w:r w:rsidR="006F0778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Государственная администрация Рыбницкого района и </w:t>
            </w:r>
            <w:proofErr w:type="spellStart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г.Рыбницы</w:t>
            </w:r>
            <w:proofErr w:type="spellEnd"/>
            <w:r w:rsidR="006F0778">
              <w:rPr>
                <w:rFonts w:ascii="Times New Roman" w:hAnsi="Times New Roman" w:cs="Times New Roman"/>
                <w:sz w:val="24"/>
                <w:szCs w:val="24"/>
              </w:rPr>
              <w:t>, актовый зал (1 этаж)</w:t>
            </w:r>
          </w:p>
        </w:tc>
      </w:tr>
      <w:tr w:rsidR="00892C20" w:rsidTr="003D08BD">
        <w:trPr>
          <w:trHeight w:val="3250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892C20" w:rsidRPr="00892C20" w:rsidRDefault="00892C20" w:rsidP="00892C20">
            <w:pPr>
              <w:rPr>
                <w:rFonts w:ascii="Times New Roman" w:hAnsi="Times New Roman" w:cs="Times New Roman"/>
              </w:rPr>
            </w:pPr>
            <w:r w:rsidRPr="00892C20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</w:t>
            </w:r>
            <w:r>
              <w:rPr>
                <w:rFonts w:ascii="Times New Roman" w:hAnsi="Times New Roman" w:cs="Times New Roman"/>
              </w:rPr>
              <w:t>и этой оценки (</w:t>
            </w:r>
            <w:r w:rsidRPr="009E04BE">
              <w:rPr>
                <w:rFonts w:ascii="Times New Roman" w:hAnsi="Times New Roman" w:cs="Times New Roman"/>
                <w:color w:val="000000" w:themeColor="text1"/>
              </w:rPr>
              <w:t>в случае определения поставщика путем проведения запроса предложений)</w:t>
            </w:r>
          </w:p>
        </w:tc>
        <w:tc>
          <w:tcPr>
            <w:tcW w:w="9036" w:type="dxa"/>
            <w:vAlign w:val="center"/>
          </w:tcPr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26.11.2018 года №318-З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в Приднестровской Молдавской Республике» и Постановлением Правительства</w:t>
            </w:r>
            <w:r w:rsidR="004D17C9"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года №78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:rsidR="00301F4E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Заявки, поданные с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превышением начальной (максимальной)</w:t>
            </w:r>
            <w:r w:rsidR="00301F4E">
              <w:rPr>
                <w:rFonts w:ascii="Times New Roman" w:hAnsi="Times New Roman" w:cs="Times New Roman"/>
                <w:sz w:val="24"/>
                <w:szCs w:val="24"/>
              </w:rPr>
              <w:t xml:space="preserve"> цены контракта </w:t>
            </w:r>
            <w:r w:rsidR="00301F4E" w:rsidRPr="00301F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 xml:space="preserve">1 п.4 </w:t>
            </w:r>
            <w:r w:rsidR="009E04BE" w:rsidRPr="00E32742">
              <w:rPr>
                <w:rFonts w:ascii="Times New Roman" w:hAnsi="Times New Roman" w:cs="Times New Roman"/>
                <w:sz w:val="24"/>
                <w:szCs w:val="24"/>
              </w:rPr>
              <w:t>настоящего извещения</w:t>
            </w:r>
            <w:r w:rsidR="00301F4E" w:rsidRPr="00E327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а также условий контракта в части срока </w:t>
            </w:r>
            <w:r w:rsidR="008713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2 п.7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извещения), </w:t>
            </w:r>
            <w:r w:rsidR="009E04BE">
              <w:rPr>
                <w:rFonts w:ascii="Times New Roman" w:hAnsi="Times New Roman" w:cs="Times New Roman"/>
                <w:sz w:val="24"/>
                <w:szCs w:val="24"/>
              </w:rPr>
              <w:t xml:space="preserve">условий оплаты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4 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, условий об ответственности по обязательствам, связанных с участием в 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закупке 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F4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3 п.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04BE"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FD70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отстраняются и не оцениваются.</w:t>
            </w:r>
          </w:p>
          <w:p w:rsidR="001F656B" w:rsidRPr="001F656B" w:rsidRDefault="001F656B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4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23E0">
              <w:rPr>
                <w:rFonts w:ascii="Times New Roman" w:hAnsi="Times New Roman" w:cs="Times New Roman"/>
                <w:sz w:val="24"/>
                <w:szCs w:val="24"/>
              </w:rPr>
              <w:t xml:space="preserve">Критерием оценки заявки, окончательного предложения участника закупки является цена контракта </w:t>
            </w:r>
            <w:r w:rsidRPr="001F656B">
              <w:rPr>
                <w:rFonts w:ascii="Times New Roman" w:hAnsi="Times New Roman" w:cs="Times New Roman"/>
                <w:sz w:val="24"/>
                <w:szCs w:val="24"/>
              </w:rPr>
              <w:t>(удельный вес критерия -100%)</w:t>
            </w:r>
          </w:p>
          <w:p w:rsidR="00892C20" w:rsidRPr="00892C20" w:rsidRDefault="00892C20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48526A">
        <w:trPr>
          <w:trHeight w:val="155"/>
        </w:trPr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892C20" w:rsidP="00892C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20" w:rsidTr="003D08BD">
        <w:tc>
          <w:tcPr>
            <w:tcW w:w="562" w:type="dxa"/>
            <w:vAlign w:val="center"/>
          </w:tcPr>
          <w:p w:rsid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92C20" w:rsidRPr="00A5590C" w:rsidRDefault="00A5590C" w:rsidP="00892C20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  <w:tc>
          <w:tcPr>
            <w:tcW w:w="9036" w:type="dxa"/>
            <w:vAlign w:val="center"/>
          </w:tcPr>
          <w:p w:rsidR="00892C20" w:rsidRPr="00892C20" w:rsidRDefault="00892C20" w:rsidP="00892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9036" w:type="dxa"/>
            <w:vAlign w:val="center"/>
          </w:tcPr>
          <w:p w:rsidR="009E04BE" w:rsidRPr="00FD70A3" w:rsidRDefault="001D4841" w:rsidP="00A5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44 845</w:t>
            </w:r>
            <w:r w:rsidR="002E3CFE" w:rsidRPr="00FD7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ПМР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9036" w:type="dxa"/>
            <w:vAlign w:val="center"/>
          </w:tcPr>
          <w:p w:rsidR="00A5590C" w:rsidRPr="00892C20" w:rsidRDefault="00914F16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должны быть поданы в Рублях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036" w:type="dxa"/>
            <w:vAlign w:val="center"/>
          </w:tcPr>
          <w:p w:rsidR="00914F16" w:rsidRDefault="001D4841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Президента Приднестровской Молдавской Республики</w:t>
            </w:r>
          </w:p>
          <w:p w:rsidR="00A5590C" w:rsidRPr="00892C20" w:rsidRDefault="00A5590C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9036" w:type="dxa"/>
            <w:vAlign w:val="center"/>
          </w:tcPr>
          <w:p w:rsidR="00914F16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в рублях ПМР путем перечисления средств на расчетный счет Подрядчика в следующем порядке:</w:t>
            </w:r>
          </w:p>
          <w:p w:rsidR="00A5590C" w:rsidRDefault="00914F16" w:rsidP="0091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EC" w:rsidRPr="001D4841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  <w:r w:rsidR="00560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(аванс) в размере 25% от суммы К</w:t>
            </w:r>
            <w:r w:rsidR="00155873">
              <w:rPr>
                <w:rFonts w:ascii="Times New Roman" w:hAnsi="Times New Roman" w:cs="Times New Roman"/>
                <w:sz w:val="24"/>
                <w:szCs w:val="24"/>
              </w:rPr>
              <w:t>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16" w:rsidRPr="00892C20" w:rsidRDefault="00914F16" w:rsidP="0044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окончательный расчет по Ко</w:t>
            </w:r>
            <w:r w:rsidR="00445C5D">
              <w:rPr>
                <w:rFonts w:ascii="Times New Roman" w:hAnsi="Times New Roman" w:cs="Times New Roman"/>
                <w:sz w:val="24"/>
                <w:szCs w:val="24"/>
              </w:rPr>
              <w:t xml:space="preserve">нтракту </w:t>
            </w:r>
            <w:r w:rsidR="004E36A0">
              <w:rPr>
                <w:rFonts w:ascii="Times New Roman" w:hAnsi="Times New Roman" w:cs="Times New Roman"/>
                <w:sz w:val="24"/>
                <w:szCs w:val="24"/>
              </w:rPr>
              <w:t>производится за фактически выполненные работы путем перечисления денежных средств на основании актов выполненных работ и соответствующих справок, оформленных в установленном действующим законодательством порядке, подписанных сторонами по мере бюджетного финансирования.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A5590C" w:rsidRPr="00892C20" w:rsidRDefault="00A5590C" w:rsidP="009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5. Информация о предмете (объекте) закупки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FE" w:rsidTr="003D08BD">
        <w:trPr>
          <w:trHeight w:val="885"/>
        </w:trPr>
        <w:tc>
          <w:tcPr>
            <w:tcW w:w="562" w:type="dxa"/>
            <w:vAlign w:val="center"/>
          </w:tcPr>
          <w:p w:rsidR="002E3CFE" w:rsidRDefault="002E3CFE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E3CFE" w:rsidRPr="00A5590C" w:rsidRDefault="002E3CFE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590C">
              <w:rPr>
                <w:rFonts w:ascii="Times New Roman" w:hAnsi="Times New Roman" w:cs="Times New Roman"/>
              </w:rPr>
              <w:t>редмет закупки и его описание</w:t>
            </w:r>
          </w:p>
        </w:tc>
        <w:tc>
          <w:tcPr>
            <w:tcW w:w="9036" w:type="dxa"/>
            <w:vAlign w:val="center"/>
          </w:tcPr>
          <w:p w:rsidR="002E3CFE" w:rsidRPr="0048526A" w:rsidRDefault="001D4841" w:rsidP="00A559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Капитально-восстановительный ремонт лифта, расположенного по адресу: город Рыбница, улица Вальченко, дом 89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9036" w:type="dxa"/>
            <w:vAlign w:val="center"/>
          </w:tcPr>
          <w:p w:rsidR="002A69EF" w:rsidRPr="00892C20" w:rsidRDefault="002A69EF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9036" w:type="dxa"/>
            <w:vAlign w:val="center"/>
          </w:tcPr>
          <w:p w:rsidR="00A5590C" w:rsidRPr="00892C20" w:rsidRDefault="00F31C81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указаны в закупочной документации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9036" w:type="dxa"/>
            <w:vAlign w:val="center"/>
          </w:tcPr>
          <w:p w:rsidR="00A5590C" w:rsidRDefault="00AB0217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должна быть оформлена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требованиями, преду</w:t>
            </w:r>
            <w:r w:rsidR="00F31C81">
              <w:rPr>
                <w:rFonts w:ascii="Times New Roman" w:hAnsi="Times New Roman" w:cs="Times New Roman"/>
                <w:sz w:val="24"/>
                <w:szCs w:val="24"/>
              </w:rPr>
              <w:t>смотренными Распоряжением Правительства 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25.03.2020 г. №198р «Об утверждении формы заявок участников закупки» и требованиям, указанным в Закупочной документации о проведении запроса предложений.</w:t>
            </w:r>
          </w:p>
          <w:p w:rsidR="007B5EAD" w:rsidRDefault="007B5EAD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5EAD">
              <w:rPr>
                <w:rFonts w:ascii="Times New Roman" w:hAnsi="Times New Roman" w:cs="Times New Roman"/>
                <w:sz w:val="24"/>
                <w:szCs w:val="24"/>
              </w:rPr>
      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 Основания, по которым участник запроса предложений был отстранен, фиксируются в протоколе проведения запроса предложений</w:t>
            </w:r>
            <w:r w:rsidRPr="007B5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      </w:r>
          </w:p>
          <w:p w:rsidR="00B11B67" w:rsidRPr="00892C20" w:rsidRDefault="00B11B67" w:rsidP="00AB0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7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  <w:b/>
              </w:rPr>
            </w:pPr>
            <w:r w:rsidRPr="00A5590C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590C">
              <w:rPr>
                <w:rFonts w:ascii="Times New Roman" w:hAnsi="Times New Roman" w:cs="Times New Roman"/>
                <w:b/>
              </w:rPr>
              <w:t>Преимущества, требования к участникам заявки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9036" w:type="dxa"/>
            <w:vAlign w:val="center"/>
          </w:tcPr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19</w:t>
            </w: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Приднестровской Молдавской республики от 26 ноября 2018 года №318-З-VI «О закупках в Приднестровской Молдавской Республике» преимущества предоставляются: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>1. Отечественным производителям.  Размер преимущества в отношении предлагаемой цены контракта - 10%.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Организациям, применяющим труд инвалидов. Размер преимущества в отношении предлагаемой цены контракта - 10%. 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3. Учреждениям и организациям уголовно-исполнительной системы. Размер преимущества в отношении предлагаемой цены контракта - 10%. </w:t>
            </w:r>
          </w:p>
          <w:p w:rsidR="00A50080" w:rsidRPr="00A5008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4. Отечественным импортерам. Размер преимущества в отношении предлагаемой цены контракта - 5%. </w:t>
            </w:r>
          </w:p>
          <w:p w:rsidR="00A5590C" w:rsidRPr="00892C20" w:rsidRDefault="00A50080" w:rsidP="00A5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Если в определении подрядчика участвуют исключительно участники с равным размером преимущества, предусмотренного ст.19 данного Закона, в отношении предлагаемых ими цен контракта, преимущества в таком случае участникам не </w:t>
            </w:r>
            <w:bookmarkStart w:id="0" w:name="_GoBack"/>
            <w:bookmarkEnd w:id="0"/>
            <w:proofErr w:type="gramStart"/>
            <w:r w:rsidR="00511E81"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предоставляются.  </w:t>
            </w:r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A500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A5590C" w:rsidTr="003D08BD">
        <w:trPr>
          <w:trHeight w:val="559"/>
        </w:trPr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5590C" w:rsidRPr="00A5590C" w:rsidRDefault="00A5590C" w:rsidP="00A5590C">
            <w:pPr>
              <w:rPr>
                <w:rFonts w:ascii="Times New Roman" w:hAnsi="Times New Roman" w:cs="Times New Roman"/>
              </w:rPr>
            </w:pPr>
            <w:r w:rsidRPr="00A5590C">
              <w:rPr>
                <w:rFonts w:ascii="Times New Roman" w:hAnsi="Times New Roman" w:cs="Times New Roman"/>
              </w:rPr>
              <w:t>Требования к участникам закупки и перечень документов, которые должны быть представлены.</w:t>
            </w:r>
          </w:p>
        </w:tc>
        <w:tc>
          <w:tcPr>
            <w:tcW w:w="9036" w:type="dxa"/>
            <w:vAlign w:val="center"/>
          </w:tcPr>
          <w:p w:rsidR="00D2435D" w:rsidRDefault="00823E26" w:rsidP="00A37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5605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предусмотренные ст.21 Закона ПМР "О закупках в Приднестровской Молдавской Республике":                                                                                                                       </w:t>
            </w:r>
          </w:p>
          <w:p w:rsidR="00D2435D" w:rsidRDefault="00823E26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осуществляемым производство работ, являющихся объектом закупки;                                                                                                 б) отсутствие проведения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закупки - юридического лица и отсутствие дела о банкротстве (выписка из Единого государственного реестра юридических лиц или нотариально заверенная копия);                                                                                      в) отсутствие 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      </w:r>
          </w:p>
          <w:p w:rsidR="00E9050D" w:rsidRDefault="00E9050D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 исполняющем функции единоличного исполнительного органа участника закупки -  юридического лица. </w:t>
            </w:r>
          </w:p>
          <w:p w:rsidR="000D58AE" w:rsidRPr="00025769" w:rsidRDefault="003206E4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Участником закупки 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в составе документов, прилагаемых к заявке, должны  быть представлены следующие 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(Распоряжение Правительства ПМР от 25.03.2020 г. №198р «Об утверждении формы заявок участников закупки»)</w:t>
            </w:r>
            <w:r w:rsidR="00823E26"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1) выписка из единого государственного реестра юридических лиц или засвидетельствованная в нотариальн</w:t>
            </w:r>
            <w:r w:rsidR="00232CB8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ом порядке копия такой выписки, 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  <w:r w:rsidR="00F6192C" w:rsidRPr="00025769">
              <w:rPr>
                <w:rFonts w:ascii="Times New Roman" w:hAnsi="Times New Roman" w:cs="Times New Roman"/>
                <w:sz w:val="24"/>
                <w:szCs w:val="24"/>
              </w:rPr>
              <w:t>, копия патента (для индивидуального предпринимателя)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2) документ, подтверждающий полномочия лица на осуществление </w:t>
            </w:r>
            <w:r w:rsidR="00A375FD" w:rsidRPr="0002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32CB8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ствий от </w:t>
            </w:r>
            <w:r w:rsidR="00232CB8" w:rsidRPr="00025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участника запроса </w:t>
            </w:r>
            <w:r w:rsidR="00A53976" w:rsidRPr="00025769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</w:t>
            </w:r>
            <w:r w:rsidR="000D58AE" w:rsidRPr="00025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>) копии учредитель</w:t>
            </w:r>
            <w:r w:rsidR="00A53976" w:rsidRPr="00025769">
              <w:rPr>
                <w:rFonts w:ascii="Times New Roman" w:hAnsi="Times New Roman" w:cs="Times New Roman"/>
                <w:sz w:val="24"/>
                <w:szCs w:val="24"/>
              </w:rPr>
              <w:t>ных документов участника запроса предложений</w:t>
            </w:r>
            <w:r w:rsidR="00823E26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 (для юридического лица);</w:t>
            </w:r>
          </w:p>
          <w:p w:rsidR="000D58AE" w:rsidRDefault="000D58AE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69">
              <w:rPr>
                <w:rFonts w:ascii="Times New Roman" w:hAnsi="Times New Roman" w:cs="Times New Roman"/>
                <w:sz w:val="24"/>
                <w:szCs w:val="24"/>
              </w:rPr>
              <w:t>4) для иностранного лица: доверенность и документ о государственной регистрации данного иностранного юридиче</w:t>
            </w:r>
            <w:r w:rsidR="004E5FAC" w:rsidRPr="00025769">
              <w:rPr>
                <w:rFonts w:ascii="Times New Roman" w:hAnsi="Times New Roman" w:cs="Times New Roman"/>
                <w:sz w:val="24"/>
                <w:szCs w:val="24"/>
              </w:rPr>
              <w:t xml:space="preserve">ского лица, а также надлежащим </w:t>
            </w:r>
            <w:r w:rsidRPr="00025769">
              <w:rPr>
                <w:rFonts w:ascii="Times New Roman" w:hAnsi="Times New Roman" w:cs="Times New Roman"/>
                <w:sz w:val="24"/>
                <w:szCs w:val="24"/>
              </w:rPr>
              <w:t>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:rsidR="004C3060" w:rsidRPr="00D03517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t xml:space="preserve"> 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участника закупки требованиям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в соответствии с законодательством Приднестровской Молдавской Республики в отношении лиц, осуществляющих деятельность в установленным в соответствии с законодательством ПМР в отношении лиц, осуществляющих деятельность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сферах: </w:t>
            </w:r>
            <w:r w:rsidRPr="00A53976">
              <w:rPr>
                <w:rFonts w:ascii="Times New Roman" w:hAnsi="Times New Roman" w:cs="Times New Roman"/>
                <w:sz w:val="24"/>
                <w:szCs w:val="24"/>
              </w:rPr>
              <w:t>лицензия на вид деятельности, аккредитация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30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2FF0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) предложение участника закупки в отношении объекта закупки с приложением  документов, подтверждающих соответствие этого объекта требованиям, установленным документацией об запросе предложений (предложение о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8AE" w:rsidRPr="00D03517">
              <w:rPr>
                <w:rFonts w:ascii="Times New Roman" w:hAnsi="Times New Roman" w:cs="Times New Roman"/>
                <w:sz w:val="24"/>
                <w:szCs w:val="24"/>
              </w:rPr>
              <w:t>цене контракта, сметные расчеты на выполнение работ с приложением ведомости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график производства работ, гарантийные обязательства</w:t>
            </w:r>
            <w:r w:rsidR="00025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) документы, подтверждающие право участника закупки на получение преимущества в соответствии с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 xml:space="preserve">о ст.19,20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ПМР </w:t>
            </w:r>
            <w:r w:rsidR="003D08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 xml:space="preserve">т 26.11.2018 года 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D03517">
              <w:rPr>
                <w:rFonts w:ascii="Times New Roman" w:hAnsi="Times New Roman" w:cs="Times New Roman"/>
                <w:sz w:val="24"/>
                <w:szCs w:val="24"/>
              </w:rPr>
              <w:t>№318-З-</w:t>
            </w:r>
            <w:r w:rsidR="00D03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03517" w:rsidRPr="00D03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>"О закупках в Приднестровской Молдавской Республ</w:t>
            </w:r>
            <w:r w:rsidR="000C6445">
              <w:rPr>
                <w:rFonts w:ascii="Times New Roman" w:hAnsi="Times New Roman" w:cs="Times New Roman"/>
                <w:sz w:val="24"/>
                <w:szCs w:val="24"/>
              </w:rPr>
              <w:t>ике", или копии этих документов (при наличии преимуществ);</w:t>
            </w:r>
          </w:p>
          <w:p w:rsidR="00DB32DA" w:rsidRDefault="004C3060" w:rsidP="00A3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FF0" w:rsidRPr="00042F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приложить иные документы, подтверждающие соответствие участника заку</w:t>
            </w:r>
            <w:r w:rsidR="007D3367">
              <w:rPr>
                <w:rFonts w:ascii="Times New Roman" w:hAnsi="Times New Roman" w:cs="Times New Roman"/>
                <w:sz w:val="24"/>
                <w:szCs w:val="24"/>
              </w:rPr>
              <w:t xml:space="preserve">пки требованиям, установленным </w:t>
            </w:r>
            <w:r w:rsidR="00042FF0">
              <w:rPr>
                <w:rFonts w:ascii="Times New Roman" w:hAnsi="Times New Roman" w:cs="Times New Roman"/>
                <w:sz w:val="24"/>
                <w:szCs w:val="24"/>
              </w:rPr>
              <w:t>документацией о закупке.</w:t>
            </w:r>
            <w:r w:rsidR="00823E26" w:rsidRPr="00823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A5590C" w:rsidRPr="00892C20" w:rsidRDefault="00823E26" w:rsidP="0078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Не предоставление указанных документов может сл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>ужить основанием для отклонени</w:t>
            </w:r>
            <w:r w:rsidR="00784D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95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E26">
              <w:rPr>
                <w:rFonts w:ascii="Times New Roman" w:hAnsi="Times New Roman" w:cs="Times New Roman"/>
                <w:b/>
                <w:sz w:val="24"/>
                <w:szCs w:val="24"/>
              </w:rPr>
              <w:t>заявки.</w:t>
            </w: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823E26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A5590C" w:rsidRPr="00823E26" w:rsidRDefault="00823E26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9036" w:type="dxa"/>
            <w:vAlign w:val="center"/>
          </w:tcPr>
          <w:p w:rsid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неисполнении принимаемых на себя обязательств участники запроса предложений несут ответственность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Приднестровской Молдавской Республики</w:t>
            </w:r>
            <w:r w:rsidR="00E231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590C" w:rsidRPr="0038069D" w:rsidRDefault="009953ED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Подрядчиком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сроков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работ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согласованных сроков устранения недостатков,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 уплачивает Заказчику пеню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азмере 0,05 % от цены 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контракта за каждый день проср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очки до полного исполнения своих обязанностей.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сумма взимаемой пени не должна превыша</w:t>
            </w:r>
            <w:r w:rsidR="0038069D">
              <w:rPr>
                <w:rFonts w:ascii="Times New Roman" w:hAnsi="Times New Roman" w:cs="Times New Roman"/>
                <w:sz w:val="24"/>
                <w:szCs w:val="24"/>
              </w:rPr>
              <w:t>ть 10% от общей суммы</w:t>
            </w:r>
            <w:r w:rsidR="00133F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8069D" w:rsidRPr="0038069D">
              <w:rPr>
                <w:rFonts w:ascii="Times New Roman" w:hAnsi="Times New Roman" w:cs="Times New Roman"/>
                <w:sz w:val="24"/>
                <w:szCs w:val="24"/>
              </w:rPr>
              <w:t>онтракта.</w:t>
            </w:r>
          </w:p>
        </w:tc>
      </w:tr>
      <w:tr w:rsidR="00DC335C" w:rsidTr="003D08BD">
        <w:tc>
          <w:tcPr>
            <w:tcW w:w="562" w:type="dxa"/>
            <w:vAlign w:val="center"/>
          </w:tcPr>
          <w:p w:rsidR="00DC335C" w:rsidRDefault="00DC335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DC335C" w:rsidRDefault="00DC335C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DC335C" w:rsidRDefault="00DC335C" w:rsidP="00DC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E2316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A5590C" w:rsidRPr="00E23164" w:rsidRDefault="00E23164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гарантийным обязательствам, пред</w:t>
            </w:r>
            <w:r w:rsidR="00B01A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ставляемым</w:t>
            </w:r>
            <w:r w:rsidR="00B01A84">
              <w:rPr>
                <w:rFonts w:ascii="Times New Roman" w:hAnsi="Times New Roman" w:cs="Times New Roman"/>
              </w:rPr>
              <w:t xml:space="preserve">   по</w:t>
            </w:r>
            <w:r>
              <w:rPr>
                <w:rFonts w:ascii="Times New Roman" w:hAnsi="Times New Roman" w:cs="Times New Roman"/>
              </w:rPr>
              <w:t>ставщиком</w:t>
            </w:r>
            <w:r w:rsidR="00B01A84">
              <w:rPr>
                <w:rFonts w:ascii="Times New Roman" w:hAnsi="Times New Roman" w:cs="Times New Roman"/>
              </w:rPr>
              <w:t xml:space="preserve"> (подрядчиком, </w:t>
            </w:r>
            <w:r w:rsidR="00B01A84">
              <w:rPr>
                <w:rFonts w:ascii="Times New Roman" w:hAnsi="Times New Roman" w:cs="Times New Roman"/>
              </w:rPr>
              <w:lastRenderedPageBreak/>
              <w:t>исполнителем)</w:t>
            </w:r>
            <w:r>
              <w:rPr>
                <w:rFonts w:ascii="Times New Roman" w:hAnsi="Times New Roman" w:cs="Times New Roman"/>
              </w:rPr>
              <w:t xml:space="preserve"> в отношении</w:t>
            </w:r>
            <w:r w:rsidR="00B01A84">
              <w:rPr>
                <w:rFonts w:ascii="Times New Roman" w:hAnsi="Times New Roman" w:cs="Times New Roman"/>
              </w:rPr>
              <w:t xml:space="preserve"> поставляемых товаров (работ, услуг)</w:t>
            </w:r>
          </w:p>
        </w:tc>
        <w:tc>
          <w:tcPr>
            <w:tcW w:w="9036" w:type="dxa"/>
            <w:vAlign w:val="center"/>
          </w:tcPr>
          <w:p w:rsidR="00A5590C" w:rsidRPr="00892C20" w:rsidRDefault="00B01A84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выполненные работы устанавливается </w:t>
            </w:r>
            <w:r w:rsidR="005605EC" w:rsidRPr="005605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гарантийный срок </w:t>
            </w:r>
            <w:r w:rsidR="00B346CD" w:rsidRPr="00B34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12</w:t>
            </w:r>
            <w:r w:rsidRPr="00B34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календарных </w:t>
            </w:r>
            <w:r w:rsidRPr="00B346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фактического подписания Актов выполненных работ. При обнаружении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недостатков, вызванных некачественным результатом выполненных работ Подрядчик обязан их устранить за свой счет. Гарантийный срок в этом случае продлевается на период устранения недостатков.</w:t>
            </w:r>
          </w:p>
        </w:tc>
      </w:tr>
      <w:tr w:rsidR="00232CB8" w:rsidTr="003D08BD">
        <w:tc>
          <w:tcPr>
            <w:tcW w:w="562" w:type="dxa"/>
            <w:vAlign w:val="center"/>
          </w:tcPr>
          <w:p w:rsidR="00232CB8" w:rsidRDefault="00232CB8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32CB8" w:rsidRDefault="00232CB8" w:rsidP="00A5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6" w:type="dxa"/>
            <w:vAlign w:val="center"/>
          </w:tcPr>
          <w:p w:rsidR="00232CB8" w:rsidRDefault="00232CB8" w:rsidP="00133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  <w:b/>
              </w:rPr>
            </w:pPr>
            <w:r w:rsidRPr="00B01A84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  <w:tc>
          <w:tcPr>
            <w:tcW w:w="9036" w:type="dxa"/>
            <w:vAlign w:val="center"/>
          </w:tcPr>
          <w:p w:rsidR="00A5590C" w:rsidRPr="00892C20" w:rsidRDefault="00A5590C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0C" w:rsidTr="003D08BD">
        <w:tc>
          <w:tcPr>
            <w:tcW w:w="562" w:type="dxa"/>
            <w:vAlign w:val="center"/>
          </w:tcPr>
          <w:p w:rsidR="00A5590C" w:rsidRDefault="00B01A84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A5590C" w:rsidRPr="00B01A84" w:rsidRDefault="00B01A84" w:rsidP="00A5590C">
            <w:pPr>
              <w:rPr>
                <w:rFonts w:ascii="Times New Roman" w:hAnsi="Times New Roman" w:cs="Times New Roman"/>
              </w:rPr>
            </w:pPr>
            <w:r w:rsidRPr="00B01A84">
              <w:rPr>
                <w:rFonts w:ascii="Times New Roman" w:hAnsi="Times New Roman" w:cs="Times New Roman"/>
              </w:rPr>
              <w:t>Информация о месте выполнения работы или оказания услуги</w:t>
            </w:r>
          </w:p>
        </w:tc>
        <w:tc>
          <w:tcPr>
            <w:tcW w:w="9036" w:type="dxa"/>
            <w:vAlign w:val="center"/>
          </w:tcPr>
          <w:p w:rsidR="00DC335C" w:rsidRDefault="00F5441B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выполнения работ является</w:t>
            </w:r>
            <w:r w:rsidR="00DC33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335C" w:rsidRPr="00892C20" w:rsidRDefault="008B4D48" w:rsidP="002C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ПМР, </w:t>
            </w:r>
            <w:r w:rsidR="002C2672">
              <w:rPr>
                <w:rFonts w:ascii="Times New Roman" w:hAnsi="Times New Roman" w:cs="Times New Roman"/>
                <w:sz w:val="24"/>
                <w:szCs w:val="24"/>
              </w:rPr>
              <w:t xml:space="preserve">г.Рыбница, </w:t>
            </w:r>
            <w:proofErr w:type="spellStart"/>
            <w:r w:rsidR="002C2672">
              <w:rPr>
                <w:rFonts w:ascii="Times New Roman" w:hAnsi="Times New Roman" w:cs="Times New Roman"/>
                <w:sz w:val="24"/>
                <w:szCs w:val="24"/>
              </w:rPr>
              <w:t>ул.Вальченко</w:t>
            </w:r>
            <w:proofErr w:type="spellEnd"/>
            <w:r w:rsidR="002C2672">
              <w:rPr>
                <w:rFonts w:ascii="Times New Roman" w:hAnsi="Times New Roman" w:cs="Times New Roman"/>
                <w:sz w:val="24"/>
                <w:szCs w:val="24"/>
              </w:rPr>
              <w:t>, дом 89</w:t>
            </w:r>
          </w:p>
        </w:tc>
      </w:tr>
      <w:tr w:rsidR="00B01A84" w:rsidTr="003D08BD">
        <w:tc>
          <w:tcPr>
            <w:tcW w:w="562" w:type="dxa"/>
            <w:vAlign w:val="center"/>
          </w:tcPr>
          <w:p w:rsidR="00B01A84" w:rsidRDefault="00F5441B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62" w:type="dxa"/>
            <w:vAlign w:val="center"/>
          </w:tcPr>
          <w:p w:rsidR="00B01A84" w:rsidRPr="00F5441B" w:rsidRDefault="00F5441B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работ</w:t>
            </w:r>
          </w:p>
        </w:tc>
        <w:tc>
          <w:tcPr>
            <w:tcW w:w="9036" w:type="dxa"/>
            <w:vAlign w:val="center"/>
          </w:tcPr>
          <w:p w:rsidR="00B01A84" w:rsidRPr="00860AD4" w:rsidRDefault="00860AD4" w:rsidP="00F5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 г.</w:t>
            </w:r>
          </w:p>
        </w:tc>
      </w:tr>
      <w:tr w:rsidR="00F5441B" w:rsidTr="003D08BD">
        <w:tc>
          <w:tcPr>
            <w:tcW w:w="562" w:type="dxa"/>
            <w:vAlign w:val="center"/>
          </w:tcPr>
          <w:p w:rsidR="00F5441B" w:rsidRDefault="005A23E0" w:rsidP="00A5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F5441B" w:rsidRDefault="005A23E0" w:rsidP="00A5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9036" w:type="dxa"/>
            <w:vAlign w:val="center"/>
          </w:tcPr>
          <w:p w:rsidR="00F5441B" w:rsidRPr="00F5441B" w:rsidRDefault="002B2548" w:rsidP="00F544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892C20" w:rsidRPr="00892C20" w:rsidRDefault="00892C20" w:rsidP="00D03517">
      <w:pPr>
        <w:rPr>
          <w:rFonts w:ascii="Times New Roman" w:hAnsi="Times New Roman" w:cs="Times New Roman"/>
          <w:sz w:val="24"/>
          <w:szCs w:val="24"/>
        </w:rPr>
      </w:pPr>
    </w:p>
    <w:sectPr w:rsidR="00892C20" w:rsidRPr="00892C20" w:rsidSect="00E327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532E"/>
    <w:multiLevelType w:val="hybridMultilevel"/>
    <w:tmpl w:val="848E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5515C"/>
    <w:multiLevelType w:val="hybridMultilevel"/>
    <w:tmpl w:val="1AE2B034"/>
    <w:lvl w:ilvl="0" w:tplc="6F2C8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37A02"/>
    <w:multiLevelType w:val="hybridMultilevel"/>
    <w:tmpl w:val="36A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B"/>
    <w:rsid w:val="00025769"/>
    <w:rsid w:val="00037FD8"/>
    <w:rsid w:val="00042FF0"/>
    <w:rsid w:val="00051914"/>
    <w:rsid w:val="00093CEE"/>
    <w:rsid w:val="000C6445"/>
    <w:rsid w:val="000D58AE"/>
    <w:rsid w:val="00101A34"/>
    <w:rsid w:val="00133FAB"/>
    <w:rsid w:val="00155873"/>
    <w:rsid w:val="001A2205"/>
    <w:rsid w:val="001B3458"/>
    <w:rsid w:val="001D4841"/>
    <w:rsid w:val="001F656B"/>
    <w:rsid w:val="00215273"/>
    <w:rsid w:val="00232CB8"/>
    <w:rsid w:val="00235F2D"/>
    <w:rsid w:val="002A69EF"/>
    <w:rsid w:val="002B2548"/>
    <w:rsid w:val="002C2672"/>
    <w:rsid w:val="002C4BCF"/>
    <w:rsid w:val="002E3CFE"/>
    <w:rsid w:val="00301F4E"/>
    <w:rsid w:val="003206E4"/>
    <w:rsid w:val="003563A1"/>
    <w:rsid w:val="0038069D"/>
    <w:rsid w:val="003D08BD"/>
    <w:rsid w:val="003D46A1"/>
    <w:rsid w:val="003D73BA"/>
    <w:rsid w:val="003E5211"/>
    <w:rsid w:val="00410625"/>
    <w:rsid w:val="00445C5D"/>
    <w:rsid w:val="0048526A"/>
    <w:rsid w:val="004C3060"/>
    <w:rsid w:val="004D17C9"/>
    <w:rsid w:val="004E36A0"/>
    <w:rsid w:val="004E5FAC"/>
    <w:rsid w:val="004F7DA8"/>
    <w:rsid w:val="00511E81"/>
    <w:rsid w:val="005333EA"/>
    <w:rsid w:val="00553381"/>
    <w:rsid w:val="00554FE6"/>
    <w:rsid w:val="005605EC"/>
    <w:rsid w:val="00577C43"/>
    <w:rsid w:val="00591E6A"/>
    <w:rsid w:val="005962ED"/>
    <w:rsid w:val="005A23E0"/>
    <w:rsid w:val="00617522"/>
    <w:rsid w:val="00655447"/>
    <w:rsid w:val="00685EFB"/>
    <w:rsid w:val="006F0778"/>
    <w:rsid w:val="00740A90"/>
    <w:rsid w:val="007450F2"/>
    <w:rsid w:val="0075548D"/>
    <w:rsid w:val="00784DF6"/>
    <w:rsid w:val="00786433"/>
    <w:rsid w:val="00790E9A"/>
    <w:rsid w:val="007B5EAD"/>
    <w:rsid w:val="007D3367"/>
    <w:rsid w:val="00823E26"/>
    <w:rsid w:val="00860AD4"/>
    <w:rsid w:val="008713E8"/>
    <w:rsid w:val="00892C20"/>
    <w:rsid w:val="008B4D48"/>
    <w:rsid w:val="00914F16"/>
    <w:rsid w:val="00980966"/>
    <w:rsid w:val="009953ED"/>
    <w:rsid w:val="009E04BE"/>
    <w:rsid w:val="00A00077"/>
    <w:rsid w:val="00A05142"/>
    <w:rsid w:val="00A11218"/>
    <w:rsid w:val="00A375FD"/>
    <w:rsid w:val="00A40ACC"/>
    <w:rsid w:val="00A50080"/>
    <w:rsid w:val="00A53976"/>
    <w:rsid w:val="00A5590C"/>
    <w:rsid w:val="00AB0217"/>
    <w:rsid w:val="00B01A84"/>
    <w:rsid w:val="00B11B67"/>
    <w:rsid w:val="00B346CD"/>
    <w:rsid w:val="00B53793"/>
    <w:rsid w:val="00BC0579"/>
    <w:rsid w:val="00BD1542"/>
    <w:rsid w:val="00C13B6F"/>
    <w:rsid w:val="00D03517"/>
    <w:rsid w:val="00D2435D"/>
    <w:rsid w:val="00DB1F47"/>
    <w:rsid w:val="00DB32DA"/>
    <w:rsid w:val="00DB6974"/>
    <w:rsid w:val="00DC335C"/>
    <w:rsid w:val="00E23164"/>
    <w:rsid w:val="00E32742"/>
    <w:rsid w:val="00E66184"/>
    <w:rsid w:val="00E9050D"/>
    <w:rsid w:val="00EF112F"/>
    <w:rsid w:val="00F24E0A"/>
    <w:rsid w:val="00F31C81"/>
    <w:rsid w:val="00F5441B"/>
    <w:rsid w:val="00F61639"/>
    <w:rsid w:val="00F6192C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B86B-0147-4EC9-82ED-34B1741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6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ybnits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896E-152D-4CF5-BF8E-37323B7E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2021-03-30T08:20:00Z</cp:lastPrinted>
  <dcterms:created xsi:type="dcterms:W3CDTF">2021-01-25T12:57:00Z</dcterms:created>
  <dcterms:modified xsi:type="dcterms:W3CDTF">2021-04-12T10:09:00Z</dcterms:modified>
</cp:coreProperties>
</file>